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1E" w:rsidRPr="00044134" w:rsidRDefault="00044134" w:rsidP="0050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441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NACRT</w:t>
      </w:r>
    </w:p>
    <w:p w:rsidR="00D04D1E" w:rsidRDefault="00D04D1E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D1E" w:rsidRDefault="00D04D1E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577" w:rsidRPr="00C14577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2D47">
        <w:rPr>
          <w:rFonts w:ascii="Times New Roman" w:eastAsia="Times New Roman" w:hAnsi="Times New Roman" w:cs="Times New Roman"/>
          <w:color w:val="000000"/>
          <w:sz w:val="24"/>
          <w:szCs w:val="24"/>
        </w:rPr>
        <w:t>Zakona o zdravstvenoj zaštiti („Narodne novine“, broj</w:t>
      </w:r>
      <w:r w:rsidR="0029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158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2968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15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8), uz prethodno pribavljeno mišljenje Hrvatskog zavoda za hitnu medicinu, ministar zdravstva donosi</w:t>
      </w:r>
    </w:p>
    <w:p w:rsidR="00C92D47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00B2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0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PRAVILNIK </w:t>
      </w:r>
    </w:p>
    <w:p w:rsidR="005000B2" w:rsidRPr="005000B2" w:rsidRDefault="005000B2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14577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ORGANIZACIJI I NAČINU OBAVLJANJA DJELATNOSTI SANITETSKOG PRIJEVOZA</w:t>
      </w:r>
    </w:p>
    <w:p w:rsidR="00C14577" w:rsidRPr="00BC5511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1.</w:t>
      </w:r>
    </w:p>
    <w:p w:rsidR="003E2A1E" w:rsidRPr="00C14577" w:rsidRDefault="003E2A1E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Ovim Pravilnikom utvrđuju se organizacija i način obavljanja djelatnosti sanitetskog prijevoza.</w:t>
      </w:r>
    </w:p>
    <w:p w:rsidR="001C437E" w:rsidRDefault="001C437E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7E" w:rsidRDefault="001C437E" w:rsidP="001C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:rsidR="001C437E" w:rsidRDefault="001C437E" w:rsidP="001C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37E" w:rsidRPr="001C437E" w:rsidRDefault="001C437E" w:rsidP="001C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Izrazi koji se koriste u ovome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Pravilniku</w:t>
      </w:r>
      <w:r w:rsidRPr="001C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imaju rodno značenje odnose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jednako na muški i ženski rod.</w:t>
      </w:r>
    </w:p>
    <w:p w:rsidR="005000B2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7E" w:rsidRPr="001C437E" w:rsidRDefault="001C437E" w:rsidP="001C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3</w:t>
      </w:r>
      <w:r w:rsidRP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C437E" w:rsidRDefault="001C437E" w:rsidP="001C4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577" w:rsidRPr="001C437E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sanitetskim prijevozom iz članka </w:t>
      </w:r>
      <w:r w:rsidR="001C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ovoga Pravilnika 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prijevoz bolesnika u svrhu pružanja zdravstvenih usluga vozilom za sanitetski prijevoz s propisanom medicinsko-</w:t>
      </w:r>
      <w:bookmarkStart w:id="0" w:name="_GoBack"/>
      <w:bookmarkEnd w:id="0"/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tehničkom opremom za siguran prijevoz bolesnika.</w:t>
      </w:r>
    </w:p>
    <w:p w:rsidR="00C14577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4</w:t>
      </w: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C14577" w:rsidRDefault="00C14577" w:rsidP="005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Sanitetski prijevoz organizira se na razini primarne zdravstvene zaštite.</w:t>
      </w:r>
    </w:p>
    <w:p w:rsidR="00C0359B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Članak 5</w:t>
      </w:r>
      <w:r w:rsidR="00C14577" w:rsidRPr="005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2A1E" w:rsidRPr="008F1078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8F1078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1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 uvjetima propisanim ovim Pravilnikom u pogledu kadrova i medicinsko-tehničke opreme sanitetski prijevoz mogu obavljati domovi zdravlja, ustanove za zdravstvenu skrb i zavodi za hitnu medicinu jedinice područne (regionalne) samouprave.</w:t>
      </w:r>
    </w:p>
    <w:p w:rsidR="00C0359B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6</w:t>
      </w:r>
      <w:r w:rsidR="00C14577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14577"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 sanitetskog prijevoza obavlja tim koji čine:</w:t>
      </w:r>
    </w:p>
    <w:p w:rsidR="00C84EDA" w:rsidRPr="00C14577" w:rsidRDefault="00C84EDA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5000B2" w:rsidRDefault="00802C01" w:rsidP="00500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00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4577" w:rsidRPr="00500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0B2">
        <w:rPr>
          <w:rFonts w:ascii="Times New Roman" w:eastAsia="Times New Roman" w:hAnsi="Times New Roman" w:cs="Times New Roman"/>
          <w:sz w:val="24"/>
          <w:szCs w:val="24"/>
        </w:rPr>
        <w:t>medicinske sestre/medicinska</w:t>
      </w:r>
      <w:r w:rsidR="00C14577" w:rsidRPr="005000B2">
        <w:rPr>
          <w:rFonts w:ascii="Times New Roman" w:eastAsia="Times New Roman" w:hAnsi="Times New Roman" w:cs="Times New Roman"/>
          <w:sz w:val="24"/>
          <w:szCs w:val="24"/>
        </w:rPr>
        <w:t xml:space="preserve"> tehničar</w:t>
      </w:r>
      <w:r w:rsidRPr="005000B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4577" w:rsidRPr="005000B2" w:rsidRDefault="00C92D47" w:rsidP="00500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00B2">
        <w:rPr>
          <w:rFonts w:ascii="Times New Roman" w:eastAsia="Times New Roman" w:hAnsi="Times New Roman" w:cs="Times New Roman"/>
          <w:sz w:val="24"/>
          <w:szCs w:val="24"/>
        </w:rPr>
        <w:t>2 vozača (2 sanitetska vozila)</w:t>
      </w:r>
      <w:r w:rsidR="00500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0B2" w:rsidRPr="005000B2" w:rsidRDefault="005000B2" w:rsidP="005000B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4EDA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352269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r w:rsidR="008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Prijavno-dojavna jedinica sanitetskog prijevoza </w:t>
      </w:r>
      <w:bookmarkEnd w:id="1"/>
      <w:r w:rsidR="008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organizira se u </w:t>
      </w:r>
      <w:r w:rsidR="00C8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zdravstvenoj </w:t>
      </w:r>
      <w:r w:rsidR="008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ustanovi koja </w:t>
      </w:r>
      <w:r w:rsidR="00B114AA">
        <w:rPr>
          <w:rFonts w:ascii="Times New Roman" w:eastAsia="Times New Roman" w:hAnsi="Times New Roman" w:cs="Times New Roman"/>
          <w:color w:val="000000"/>
          <w:sz w:val="24"/>
          <w:szCs w:val="24"/>
        </w:rPr>
        <w:t>ima sklopljen ugovor o provođenju zdravstvene zaštite s Hrvatskim zavodom za zdravstveno osiguranje za</w:t>
      </w:r>
      <w:r w:rsidR="008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najmanje </w:t>
      </w:r>
      <w:r w:rsidR="00C84EDA">
        <w:rPr>
          <w:rFonts w:ascii="Times New Roman" w:eastAsia="Times New Roman" w:hAnsi="Times New Roman" w:cs="Times New Roman"/>
          <w:color w:val="000000"/>
          <w:sz w:val="24"/>
          <w:szCs w:val="24"/>
        </w:rPr>
        <w:t>osam</w:t>
      </w:r>
      <w:r w:rsidR="008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timova sanitetskog prijevoza</w:t>
      </w:r>
      <w:r w:rsidR="00DF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4EDA" w:rsidRDefault="00C84EDA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C01" w:rsidRDefault="00C84EDA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08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Prijavno-dojavna jedinica sanitetskog prijevoza </w:t>
      </w:r>
      <w:r w:rsidR="00DF1FEC">
        <w:rPr>
          <w:rFonts w:ascii="Times New Roman" w:eastAsia="Times New Roman" w:hAnsi="Times New Roman" w:cs="Times New Roman"/>
          <w:color w:val="000000"/>
          <w:sz w:val="24"/>
          <w:szCs w:val="24"/>
        </w:rPr>
        <w:t>obavlja svoju djelatnost sedam dana u tjednu u dvije smjene.</w:t>
      </w:r>
    </w:p>
    <w:p w:rsidR="005000B2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FEC" w:rsidRDefault="00C84EDA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="005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Zdravstvene u</w:t>
      </w:r>
      <w:r w:rsidR="00DF1FEC">
        <w:rPr>
          <w:rFonts w:ascii="Times New Roman" w:eastAsia="Times New Roman" w:hAnsi="Times New Roman" w:cs="Times New Roman"/>
          <w:color w:val="000000"/>
          <w:sz w:val="24"/>
          <w:szCs w:val="24"/>
        </w:rPr>
        <w:t>stanove</w:t>
      </w:r>
      <w:r w:rsidR="00B1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koje imaju sklopljen ugovor o provođenju zdravstvene zaštite s Hrvatskim zavodom za zdravstveno osiguranje</w:t>
      </w:r>
      <w:r w:rsidR="00DF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15 timova sanitetskog prijevoza u prijavno-dojavnoj jedinici imaju jednog dispečera, a one koje </w:t>
      </w:r>
      <w:r w:rsidR="00B114AA">
        <w:rPr>
          <w:rFonts w:ascii="Times New Roman" w:eastAsia="Times New Roman" w:hAnsi="Times New Roman" w:cs="Times New Roman"/>
          <w:color w:val="000000"/>
          <w:sz w:val="24"/>
          <w:szCs w:val="24"/>
        </w:rPr>
        <w:t>imaju sklopljen ugovor za</w:t>
      </w:r>
      <w:r w:rsidR="00DF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više od 15 timova imaju dva dispečera u svakoj smjeni.</w:t>
      </w:r>
    </w:p>
    <w:p w:rsidR="00AA676C" w:rsidRDefault="00AA676C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7</w:t>
      </w:r>
      <w:r w:rsidR="00C14577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00B2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Uvjeti u pogledu tehničkih karakteristika i medicinsko-tehničke opreme vozila za sanitetski prijevoz utvrđeni su normom</w:t>
      </w:r>
      <w:r w:rsidR="00B1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HRN EN 1789:2015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medicinski automobili i njihova oprema za cestovno medicinsko vozilo vrste A</w:t>
      </w:r>
      <w:r w:rsidR="0028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vozilo za prijevoz pacijenata ili </w:t>
      </w:r>
      <w:r w:rsidR="00285F60" w:rsidRPr="00285F60">
        <w:rPr>
          <w:rFonts w:ascii="Times New Roman" w:eastAsia="Times New Roman" w:hAnsi="Times New Roman" w:cs="Times New Roman"/>
          <w:color w:val="000000"/>
          <w:sz w:val="24"/>
          <w:szCs w:val="24"/>
        </w:rPr>
        <w:t>vrste B</w:t>
      </w:r>
      <w:r w:rsidR="008E61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85F60" w:rsidRPr="0028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FC2">
        <w:rPr>
          <w:rFonts w:ascii="Times New Roman" w:eastAsia="Times New Roman" w:hAnsi="Times New Roman" w:cs="Times New Roman"/>
          <w:color w:val="000000"/>
          <w:sz w:val="24"/>
          <w:szCs w:val="24"/>
        </w:rPr>
        <w:t>medicinsko vozilo, odnosno slijednicu navedene norme</w:t>
      </w:r>
      <w:r w:rsidR="00285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59B" w:rsidRDefault="00C0359B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8</w:t>
      </w:r>
      <w:r w:rsidR="00C14577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C14577" w:rsidRDefault="00C14577" w:rsidP="00B1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Uvjeti i način korištenja sanitetskog prijevoza za pojedine kategorije osiguranih osoba Hrvatskog zavoda za zdravstveno osiguranje utvrđuju se</w:t>
      </w:r>
      <w:r w:rsidR="00B1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zakonom kojim se uređuju prava iz obveznog zdravstvenog osiguranja. </w:t>
      </w:r>
    </w:p>
    <w:p w:rsidR="00C0359B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</w:t>
      </w:r>
      <w:r w:rsidR="00C14577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0359B" w:rsidRPr="00C14577" w:rsidRDefault="00C0359B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14577"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 djelatnosti sanitetskog prijevoza morskim putem organizira se redovnim brodskim prijevozom.</w:t>
      </w:r>
    </w:p>
    <w:p w:rsidR="005000B2" w:rsidRP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C14577"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Za vrijeme prijevoza iz stavka 1. ovoga članka bolesnik mora biti pod nadzorom tima sanitetskog prijevoza u vozilu sanitetskog prijevoza ili u brodskoj kabini.</w:t>
      </w:r>
    </w:p>
    <w:p w:rsidR="00C0359B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C14577" w:rsidRPr="005000B2" w:rsidRDefault="001C437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10</w:t>
      </w:r>
      <w:r w:rsidR="00C14577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14577"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U djelatnosti sanitetskog prijevoza ne smiju se obavljati poslovi iz djelatnosti hitne medicine.</w:t>
      </w:r>
    </w:p>
    <w:p w:rsidR="005000B2" w:rsidRP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C14577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C14577"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Iznimno od stavka 1. ovoga članka, u slučaju katastrofe ili veće nesreće timovi i vozila sanitetskog prijevoza stavljaju se u funkciju izvanbolničke hitne medicinske službe.</w:t>
      </w:r>
    </w:p>
    <w:p w:rsidR="00C0359B" w:rsidRDefault="00C0359B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BD" w:rsidRDefault="005564BD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00B2" w:rsidRPr="005000B2" w:rsidRDefault="005000B2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4BD" w:rsidRDefault="005000B2" w:rsidP="005000B2">
      <w:pPr>
        <w:pStyle w:val="t-9-8"/>
        <w:spacing w:before="0" w:beforeAutospacing="0" w:after="0" w:afterAutospacing="0"/>
        <w:jc w:val="both"/>
      </w:pPr>
      <w:r>
        <w:t xml:space="preserve">(1) </w:t>
      </w:r>
      <w:r w:rsidR="005564BD">
        <w:t xml:space="preserve">Članovi tima sanitetskog prijevoza moraju biti osposobljeni za korištenje medicinsko-tehničke opreme </w:t>
      </w:r>
      <w:r w:rsidR="00C84EDA">
        <w:t>u vozilu sanitetskog prijevoza te</w:t>
      </w:r>
      <w:r w:rsidR="005564BD">
        <w:t xml:space="preserve"> za provođenje osnovnih postupaka za održavanje života </w:t>
      </w:r>
      <w:r w:rsidR="00014083">
        <w:t>uz upotrebu automatskog vanjskog defibrilatora.</w:t>
      </w:r>
    </w:p>
    <w:p w:rsidR="005000B2" w:rsidRDefault="005000B2" w:rsidP="005000B2">
      <w:pPr>
        <w:pStyle w:val="t-9-8"/>
        <w:spacing w:before="0" w:beforeAutospacing="0" w:after="0" w:afterAutospacing="0"/>
        <w:jc w:val="both"/>
      </w:pPr>
    </w:p>
    <w:p w:rsidR="005564BD" w:rsidRDefault="005000B2" w:rsidP="005000B2">
      <w:pPr>
        <w:pStyle w:val="t-9-8"/>
        <w:spacing w:before="0" w:beforeAutospacing="0" w:after="0" w:afterAutospacing="0"/>
        <w:jc w:val="both"/>
      </w:pPr>
      <w:r>
        <w:lastRenderedPageBreak/>
        <w:t xml:space="preserve">(2) </w:t>
      </w:r>
      <w:r w:rsidR="005564BD">
        <w:t xml:space="preserve">Osposobljavanje </w:t>
      </w:r>
      <w:r w:rsidR="00C84EDA">
        <w:t>članova tima</w:t>
      </w:r>
      <w:r w:rsidR="005564BD">
        <w:t xml:space="preserve"> sanitetskog prijevoza za korištenje medicinsko-tehničke opreme u vozilu sanitetskog prijevoza, za provođenje osnovnih postupaka za održavanje života provode ovlašteni </w:t>
      </w:r>
      <w:r w:rsidR="00DF799E">
        <w:t>radnici</w:t>
      </w:r>
      <w:r w:rsidR="005564BD">
        <w:t xml:space="preserve"> </w:t>
      </w:r>
      <w:r w:rsidR="00C84EDA">
        <w:t>z</w:t>
      </w:r>
      <w:r w:rsidR="005564BD">
        <w:t xml:space="preserve">avoda za hitnu medicinu </w:t>
      </w:r>
      <w:r w:rsidR="00C84EDA">
        <w:t xml:space="preserve">jedinice područne (regionalne) samouprave </w:t>
      </w:r>
      <w:r w:rsidR="005564BD">
        <w:t>pod nadzorom Hrvatskog zavoda za hitnu medicinu.</w:t>
      </w:r>
    </w:p>
    <w:p w:rsidR="008F52A8" w:rsidRDefault="008F52A8" w:rsidP="005000B2">
      <w:pPr>
        <w:pStyle w:val="t-9-8"/>
        <w:spacing w:before="0" w:beforeAutospacing="0" w:after="0" w:afterAutospacing="0"/>
        <w:jc w:val="both"/>
      </w:pPr>
    </w:p>
    <w:p w:rsidR="001C437E" w:rsidRDefault="001C437E" w:rsidP="005000B2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5564BD" w:rsidRDefault="005564BD" w:rsidP="005000B2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5000B2">
        <w:rPr>
          <w:b/>
          <w:color w:val="000000"/>
        </w:rPr>
        <w:t>Članak 1</w:t>
      </w:r>
      <w:r w:rsidR="001C437E">
        <w:rPr>
          <w:b/>
          <w:color w:val="000000"/>
        </w:rPr>
        <w:t>2</w:t>
      </w:r>
      <w:r w:rsidR="00C14577" w:rsidRPr="005000B2">
        <w:rPr>
          <w:b/>
          <w:color w:val="000000"/>
        </w:rPr>
        <w:t>.</w:t>
      </w:r>
    </w:p>
    <w:p w:rsidR="005000B2" w:rsidRPr="005000B2" w:rsidRDefault="005000B2" w:rsidP="005000B2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5564BD" w:rsidRDefault="005000B2" w:rsidP="0050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564BD">
        <w:rPr>
          <w:rFonts w:ascii="Times New Roman" w:hAnsi="Times New Roman" w:cs="Times New Roman"/>
          <w:sz w:val="24"/>
          <w:szCs w:val="24"/>
        </w:rPr>
        <w:t xml:space="preserve">Putni nalozi se moraju dostaviti odnosno biti zaprimljeni u </w:t>
      </w:r>
      <w:r w:rsidR="003E2A1E">
        <w:rPr>
          <w:rFonts w:ascii="Times New Roman" w:eastAsia="Times New Roman" w:hAnsi="Times New Roman" w:cs="Times New Roman"/>
          <w:color w:val="000000"/>
          <w:sz w:val="24"/>
          <w:szCs w:val="24"/>
        </w:rPr>
        <w:t>Prij</w:t>
      </w:r>
      <w:r w:rsidR="00DF799E">
        <w:rPr>
          <w:rFonts w:ascii="Times New Roman" w:eastAsia="Times New Roman" w:hAnsi="Times New Roman" w:cs="Times New Roman"/>
          <w:color w:val="000000"/>
          <w:sz w:val="24"/>
          <w:szCs w:val="24"/>
        </w:rPr>
        <w:t>avno-dojavnoj jedinici</w:t>
      </w:r>
      <w:r w:rsidR="003E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sanitetskog prijevoza </w:t>
      </w:r>
      <w:r w:rsidR="005564BD">
        <w:rPr>
          <w:rFonts w:ascii="Times New Roman" w:hAnsi="Times New Roman" w:cs="Times New Roman"/>
          <w:sz w:val="24"/>
          <w:szCs w:val="24"/>
        </w:rPr>
        <w:t>najmanje 24 sata prije vožnje pacijenta za destinacije na koje se prevoze pacijenti ili s kojih se pacijenti prevoze, koje su udaljene do 150 km, a najmanje 48 sati prije vožnje za destinacije koje su udaljene preko 150 km.</w:t>
      </w:r>
    </w:p>
    <w:p w:rsidR="005000B2" w:rsidRDefault="005000B2" w:rsidP="0050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BD" w:rsidRDefault="005000B2" w:rsidP="0050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564BD">
        <w:rPr>
          <w:rFonts w:ascii="Times New Roman" w:hAnsi="Times New Roman" w:cs="Times New Roman"/>
          <w:sz w:val="24"/>
          <w:szCs w:val="24"/>
        </w:rPr>
        <w:t xml:space="preserve">Pravo na nemedicinsku pratnju </w:t>
      </w:r>
      <w:r w:rsidR="00204DB8">
        <w:rPr>
          <w:rFonts w:ascii="Times New Roman" w:hAnsi="Times New Roman" w:cs="Times New Roman"/>
          <w:sz w:val="24"/>
          <w:szCs w:val="24"/>
        </w:rPr>
        <w:t>imaju samo djeca do 18. godine i osobe koje su potpuno i trajno nesposobne za samostalni život i rad.</w:t>
      </w:r>
    </w:p>
    <w:p w:rsidR="005564BD" w:rsidRDefault="005564BD" w:rsidP="005000B2">
      <w:pPr>
        <w:pStyle w:val="t-9-8"/>
        <w:spacing w:before="0" w:beforeAutospacing="0" w:after="0" w:afterAutospacing="0"/>
        <w:jc w:val="center"/>
        <w:rPr>
          <w:b/>
        </w:rPr>
      </w:pPr>
      <w:r w:rsidRPr="005000B2">
        <w:rPr>
          <w:b/>
        </w:rPr>
        <w:t>Članak 1</w:t>
      </w:r>
      <w:r w:rsidR="001C437E">
        <w:rPr>
          <w:b/>
        </w:rPr>
        <w:t>3</w:t>
      </w:r>
      <w:r w:rsidRPr="005000B2">
        <w:rPr>
          <w:b/>
        </w:rPr>
        <w:t>.</w:t>
      </w:r>
    </w:p>
    <w:p w:rsidR="005000B2" w:rsidRPr="005000B2" w:rsidRDefault="005000B2" w:rsidP="005000B2">
      <w:pPr>
        <w:pStyle w:val="t-9-8"/>
        <w:spacing w:before="0" w:beforeAutospacing="0" w:after="0" w:afterAutospacing="0"/>
        <w:jc w:val="center"/>
        <w:rPr>
          <w:b/>
        </w:rPr>
      </w:pPr>
    </w:p>
    <w:p w:rsidR="00C14577" w:rsidRPr="00C14577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Pravne osobe kojima je do dana stupanja na snagu ovoga Pravilnika dano odobrenje za obavljanje djelatnosti sanitetskog prijevoza moraju u roku od </w:t>
      </w:r>
      <w:r w:rsidR="001A745F">
        <w:rPr>
          <w:rFonts w:ascii="Times New Roman" w:eastAsia="Times New Roman" w:hAnsi="Times New Roman" w:cs="Times New Roman"/>
          <w:color w:val="000000"/>
          <w:sz w:val="24"/>
          <w:szCs w:val="24"/>
        </w:rPr>
        <w:t>dvije</w:t>
      </w:r>
      <w:r w:rsidR="00C0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dana stupanja na snagu ovoga Pravilnika ispuniti uvjete u pogledu tehničkih karakteristika i medicinsko-tehničke opreme vozila za</w:t>
      </w:r>
      <w:r w:rsidR="001C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sanitetski prijevoz iz članka 7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. ovoga Pravilnika.</w:t>
      </w:r>
    </w:p>
    <w:p w:rsidR="00C14577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5564BD"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</w:t>
      </w:r>
      <w:r w:rsid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577" w:rsidRPr="00C14577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Danom stupanja na snagu ovog</w:t>
      </w:r>
      <w:r w:rsidR="006E7F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prestaje važiti Pravilnik o uvjetima, organizaciji i načinu obavljanja djel</w:t>
      </w:r>
      <w:r w:rsidR="00C0359B">
        <w:rPr>
          <w:rFonts w:ascii="Times New Roman" w:eastAsia="Times New Roman" w:hAnsi="Times New Roman" w:cs="Times New Roman"/>
          <w:color w:val="000000"/>
          <w:sz w:val="24"/>
          <w:szCs w:val="24"/>
        </w:rPr>
        <w:t>atnosti sanitetskog prijevoza („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Narodne </w:t>
      </w:r>
      <w:r w:rsidR="00C0359B">
        <w:rPr>
          <w:rFonts w:ascii="Times New Roman" w:eastAsia="Times New Roman" w:hAnsi="Times New Roman" w:cs="Times New Roman"/>
          <w:color w:val="000000"/>
          <w:sz w:val="24"/>
          <w:szCs w:val="24"/>
        </w:rPr>
        <w:t>novine“</w:t>
      </w:r>
      <w:r w:rsidR="005564BD">
        <w:rPr>
          <w:rFonts w:ascii="Times New Roman" w:eastAsia="Times New Roman" w:hAnsi="Times New Roman" w:cs="Times New Roman"/>
          <w:color w:val="000000"/>
          <w:sz w:val="24"/>
          <w:szCs w:val="24"/>
        </w:rPr>
        <w:t>, br.</w:t>
      </w:r>
      <w:r w:rsidR="005564BD" w:rsidRPr="005564BD">
        <w:t xml:space="preserve"> </w:t>
      </w:r>
      <w:r w:rsidR="005564BD" w:rsidRPr="005564BD">
        <w:rPr>
          <w:rFonts w:ascii="Times New Roman" w:eastAsia="Times New Roman" w:hAnsi="Times New Roman" w:cs="Times New Roman"/>
          <w:color w:val="000000"/>
          <w:sz w:val="24"/>
          <w:szCs w:val="24"/>
        </w:rPr>
        <w:t>53/11 i 77/12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0359B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C14577" w:rsidRPr="005000B2" w:rsidRDefault="00C14577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</w:t>
      </w:r>
      <w:r w:rsidR="001C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00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A1E" w:rsidRPr="00C14577" w:rsidRDefault="003E2A1E" w:rsidP="005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B3124" w:rsidRDefault="00C14577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Ovaj Pravilnik stupa na snagu osmoga dana od dana objave u </w:t>
      </w:r>
      <w:r w:rsidR="00C92D47">
        <w:rPr>
          <w:rFonts w:ascii="Times New Roman" w:eastAsia="Times New Roman" w:hAnsi="Times New Roman" w:cs="Times New Roman"/>
          <w:color w:val="000000"/>
          <w:sz w:val="24"/>
          <w:szCs w:val="24"/>
        </w:rPr>
        <w:t>„Narodnim novinama“</w:t>
      </w:r>
      <w:r w:rsidRPr="00C145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0B2" w:rsidRDefault="005000B2" w:rsidP="005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0B2" w:rsidRDefault="005000B2" w:rsidP="005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</w:t>
      </w:r>
    </w:p>
    <w:p w:rsidR="005000B2" w:rsidRDefault="005000B2" w:rsidP="005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</w:t>
      </w:r>
    </w:p>
    <w:p w:rsidR="005000B2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5000B2" w:rsidRDefault="005000B2" w:rsidP="0050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B2" w:rsidRPr="005000B2" w:rsidRDefault="005000B2" w:rsidP="005000B2">
      <w:pPr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5000B2" w:rsidRPr="005000B2" w:rsidRDefault="005000B2" w:rsidP="005000B2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B2" w:rsidRPr="005000B2" w:rsidRDefault="005000B2" w:rsidP="005000B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Milan </w:t>
      </w:r>
      <w:proofErr w:type="spellStart"/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5000B2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med.</w:t>
      </w:r>
    </w:p>
    <w:p w:rsidR="005000B2" w:rsidRPr="003E2A1E" w:rsidRDefault="005000B2" w:rsidP="005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5000B2" w:rsidRPr="003E2A1E" w:rsidSect="00C84EDA">
      <w:footerReference w:type="default" r:id="rId8"/>
      <w:foot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C4" w:rsidRDefault="00A578C4" w:rsidP="00C84EDA">
      <w:pPr>
        <w:spacing w:after="0" w:line="240" w:lineRule="auto"/>
      </w:pPr>
      <w:r>
        <w:separator/>
      </w:r>
    </w:p>
  </w:endnote>
  <w:endnote w:type="continuationSeparator" w:id="0">
    <w:p w:rsidR="00A578C4" w:rsidRDefault="00A578C4" w:rsidP="00C8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135205"/>
      <w:docPartObj>
        <w:docPartGallery w:val="Page Numbers (Bottom of Page)"/>
        <w:docPartUnique/>
      </w:docPartObj>
    </w:sdtPr>
    <w:sdtEndPr/>
    <w:sdtContent>
      <w:p w:rsidR="00C84EDA" w:rsidRDefault="00C84E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DF">
          <w:rPr>
            <w:noProof/>
          </w:rPr>
          <w:t>3</w:t>
        </w:r>
        <w:r>
          <w:fldChar w:fldCharType="end"/>
        </w:r>
      </w:p>
    </w:sdtContent>
  </w:sdt>
  <w:p w:rsidR="00C84EDA" w:rsidRDefault="00C84E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980240"/>
      <w:docPartObj>
        <w:docPartGallery w:val="Page Numbers (Bottom of Page)"/>
        <w:docPartUnique/>
      </w:docPartObj>
    </w:sdtPr>
    <w:sdtContent>
      <w:p w:rsidR="008249DF" w:rsidRDefault="008249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9DF" w:rsidRDefault="008249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C4" w:rsidRDefault="00A578C4" w:rsidP="00C84EDA">
      <w:pPr>
        <w:spacing w:after="0" w:line="240" w:lineRule="auto"/>
      </w:pPr>
      <w:r>
        <w:separator/>
      </w:r>
    </w:p>
  </w:footnote>
  <w:footnote w:type="continuationSeparator" w:id="0">
    <w:p w:rsidR="00A578C4" w:rsidRDefault="00A578C4" w:rsidP="00C8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6F2"/>
    <w:multiLevelType w:val="hybridMultilevel"/>
    <w:tmpl w:val="D78A4E76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81C"/>
    <w:multiLevelType w:val="hybridMultilevel"/>
    <w:tmpl w:val="4E3CE24C"/>
    <w:lvl w:ilvl="0" w:tplc="86ACE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77"/>
    <w:rsid w:val="00014083"/>
    <w:rsid w:val="00044134"/>
    <w:rsid w:val="00082B65"/>
    <w:rsid w:val="000C35AC"/>
    <w:rsid w:val="001044B5"/>
    <w:rsid w:val="00164098"/>
    <w:rsid w:val="001A2C00"/>
    <w:rsid w:val="001A745F"/>
    <w:rsid w:val="001C437E"/>
    <w:rsid w:val="001D218D"/>
    <w:rsid w:val="001F386A"/>
    <w:rsid w:val="00204DB8"/>
    <w:rsid w:val="00282FC2"/>
    <w:rsid w:val="00285F60"/>
    <w:rsid w:val="00296802"/>
    <w:rsid w:val="002F56EB"/>
    <w:rsid w:val="003E2A1E"/>
    <w:rsid w:val="00467F6A"/>
    <w:rsid w:val="005000B2"/>
    <w:rsid w:val="005564BD"/>
    <w:rsid w:val="005F03D8"/>
    <w:rsid w:val="00647E4E"/>
    <w:rsid w:val="006E7F69"/>
    <w:rsid w:val="00781E7B"/>
    <w:rsid w:val="007C52C6"/>
    <w:rsid w:val="00802C01"/>
    <w:rsid w:val="008249DF"/>
    <w:rsid w:val="008E6125"/>
    <w:rsid w:val="008F1078"/>
    <w:rsid w:val="008F52A8"/>
    <w:rsid w:val="0096420B"/>
    <w:rsid w:val="00A578C4"/>
    <w:rsid w:val="00AA676C"/>
    <w:rsid w:val="00B114AA"/>
    <w:rsid w:val="00BB3124"/>
    <w:rsid w:val="00BC5511"/>
    <w:rsid w:val="00BE2EDF"/>
    <w:rsid w:val="00C0359B"/>
    <w:rsid w:val="00C14577"/>
    <w:rsid w:val="00C705D7"/>
    <w:rsid w:val="00C84EDA"/>
    <w:rsid w:val="00C92D47"/>
    <w:rsid w:val="00CD1580"/>
    <w:rsid w:val="00CE3BC4"/>
    <w:rsid w:val="00D04D1E"/>
    <w:rsid w:val="00DF1FEC"/>
    <w:rsid w:val="00DF799E"/>
    <w:rsid w:val="00E92954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9A32-B205-4C56-BADC-7C28515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511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5000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ED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8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ED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5E1F-8F0D-47D4-81EE-483AFCD5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Pejcic</dc:creator>
  <cp:lastModifiedBy>Janžek Ida</cp:lastModifiedBy>
  <cp:revision>3</cp:revision>
  <cp:lastPrinted>2019-03-04T07:53:00Z</cp:lastPrinted>
  <dcterms:created xsi:type="dcterms:W3CDTF">2019-03-04T07:54:00Z</dcterms:created>
  <dcterms:modified xsi:type="dcterms:W3CDTF">2019-03-12T13:22:00Z</dcterms:modified>
</cp:coreProperties>
</file>